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1f21e613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8c90ed308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Temesesti,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d4f5eea934257" /><Relationship Type="http://schemas.openxmlformats.org/officeDocument/2006/relationships/numbering" Target="/word/numbering.xml" Id="Rcb266b62a85444a4" /><Relationship Type="http://schemas.openxmlformats.org/officeDocument/2006/relationships/settings" Target="/word/settings.xml" Id="R9c61f0954ba64c9b" /><Relationship Type="http://schemas.openxmlformats.org/officeDocument/2006/relationships/image" Target="/word/media/851d5ff8-d068-485c-87cb-62f866a9af51.png" Id="R9c38c90ed30848dd" /></Relationships>
</file>