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1ed54b773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0561e07da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Tetisu,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00a2ab24c4325" /><Relationship Type="http://schemas.openxmlformats.org/officeDocument/2006/relationships/numbering" Target="/word/numbering.xml" Id="R9b4a988f5e9242d8" /><Relationship Type="http://schemas.openxmlformats.org/officeDocument/2006/relationships/settings" Target="/word/settings.xml" Id="Re7a85d79d929468b" /><Relationship Type="http://schemas.openxmlformats.org/officeDocument/2006/relationships/image" Target="/word/media/d3c55450-5ff2-4ab6-87d9-43bdc7837ebd.png" Id="Rb150561e07da47d6" /></Relationships>
</file>