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d3f678cd0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22c9d2902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Tisieu,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dd4017e7e40c1" /><Relationship Type="http://schemas.openxmlformats.org/officeDocument/2006/relationships/numbering" Target="/word/numbering.xml" Id="Rc039a89b066a44bd" /><Relationship Type="http://schemas.openxmlformats.org/officeDocument/2006/relationships/settings" Target="/word/settings.xml" Id="R60ff9236727d4af0" /><Relationship Type="http://schemas.openxmlformats.org/officeDocument/2006/relationships/image" Target="/word/media/087a6509-3f7f-4bfe-9ad5-7d787bbe8592.png" Id="R96422c9d290244ff" /></Relationships>
</file>