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33be515b3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bf0726518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Tismana,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9c4b9177f4c45" /><Relationship Type="http://schemas.openxmlformats.org/officeDocument/2006/relationships/numbering" Target="/word/numbering.xml" Id="R5d63f6f9cd0a4adc" /><Relationship Type="http://schemas.openxmlformats.org/officeDocument/2006/relationships/settings" Target="/word/settings.xml" Id="R413a09245fa44f5e" /><Relationship Type="http://schemas.openxmlformats.org/officeDocument/2006/relationships/image" Target="/word/media/fce7ee0e-9702-427d-97ad-bb9d665a8107.png" Id="Ra6abf07265184a66" /></Relationships>
</file>