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1531cf93a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49206b2a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0499e3bfb46f9" /><Relationship Type="http://schemas.openxmlformats.org/officeDocument/2006/relationships/numbering" Target="/word/numbering.xml" Id="R2661c9cc43824a12" /><Relationship Type="http://schemas.openxmlformats.org/officeDocument/2006/relationships/settings" Target="/word/settings.xml" Id="R5e3360033d6b4d8f" /><Relationship Type="http://schemas.openxmlformats.org/officeDocument/2006/relationships/image" Target="/word/media/e9f43ea3-11c8-4a03-be04-2a032db55811.png" Id="R91b49206b2a44af3" /></Relationships>
</file>