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ff0b606a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7e1fc64f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9038d28964da8" /><Relationship Type="http://schemas.openxmlformats.org/officeDocument/2006/relationships/numbering" Target="/word/numbering.xml" Id="Re16e57369e8442eb" /><Relationship Type="http://schemas.openxmlformats.org/officeDocument/2006/relationships/settings" Target="/word/settings.xml" Id="Rae71fa5d7fc342dc" /><Relationship Type="http://schemas.openxmlformats.org/officeDocument/2006/relationships/image" Target="/word/media/893246b7-2cee-4cb1-b931-ce5d66f7be13.png" Id="R861b7e1fc64f4afe" /></Relationships>
</file>