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7603a67ab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fc5894988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fc035aa75476c" /><Relationship Type="http://schemas.openxmlformats.org/officeDocument/2006/relationships/numbering" Target="/word/numbering.xml" Id="Rbaa219d65f5649c6" /><Relationship Type="http://schemas.openxmlformats.org/officeDocument/2006/relationships/settings" Target="/word/settings.xml" Id="R09d736aac6f749c1" /><Relationship Type="http://schemas.openxmlformats.org/officeDocument/2006/relationships/image" Target="/word/media/5321e50e-59a8-4499-9558-5a113af53e3e.png" Id="Rf4cfc58949884e74" /></Relationships>
</file>