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2c0dcf384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74be06d02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Unguri,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939288af147fb" /><Relationship Type="http://schemas.openxmlformats.org/officeDocument/2006/relationships/numbering" Target="/word/numbering.xml" Id="R08e327f32b8f42bf" /><Relationship Type="http://schemas.openxmlformats.org/officeDocument/2006/relationships/settings" Target="/word/settings.xml" Id="Ra006a7dcca6a4d50" /><Relationship Type="http://schemas.openxmlformats.org/officeDocument/2006/relationships/image" Target="/word/media/0cb482c0-0cc9-47f1-88a8-38188378365f.png" Id="Rb1374be06d024f20" /></Relationships>
</file>