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da6ca4a3e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c9217eb90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Urzicuta,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61ad7e5b5498d" /><Relationship Type="http://schemas.openxmlformats.org/officeDocument/2006/relationships/numbering" Target="/word/numbering.xml" Id="Rc24b0dda9ac4495d" /><Relationship Type="http://schemas.openxmlformats.org/officeDocument/2006/relationships/settings" Target="/word/settings.xml" Id="R69ea019322104f59" /><Relationship Type="http://schemas.openxmlformats.org/officeDocument/2006/relationships/image" Target="/word/media/5ecb1682-8d16-4a1f-9b64-ebdbb170711f.png" Id="Rba6c9217eb90485f" /></Relationships>
</file>