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5a0514d8f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bf0b52a3a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Boului,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846f887fd4587" /><Relationship Type="http://schemas.openxmlformats.org/officeDocument/2006/relationships/numbering" Target="/word/numbering.xml" Id="Rfb9befb0369e4843" /><Relationship Type="http://schemas.openxmlformats.org/officeDocument/2006/relationships/settings" Target="/word/settings.xml" Id="R5c68de689bd546b4" /><Relationship Type="http://schemas.openxmlformats.org/officeDocument/2006/relationships/image" Target="/word/media/e69bad1f-7fa7-4204-a2b7-b14804af6d4d.png" Id="R6d0bf0b52a3a4184" /></Relationships>
</file>