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bfd77617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ef489605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Ciurenilor,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a792d5f9e47a2" /><Relationship Type="http://schemas.openxmlformats.org/officeDocument/2006/relationships/numbering" Target="/word/numbering.xml" Id="R3d92bd1fe401478f" /><Relationship Type="http://schemas.openxmlformats.org/officeDocument/2006/relationships/settings" Target="/word/settings.xml" Id="Rbbee815ff5a443b8" /><Relationship Type="http://schemas.openxmlformats.org/officeDocument/2006/relationships/image" Target="/word/media/49026306-4601-46f0-b558-a7e25ba99ee8.png" Id="Rd05eef48960543e9" /></Relationships>
</file>