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a601ee71f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b231e0c8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Enei,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279e32b54464d" /><Relationship Type="http://schemas.openxmlformats.org/officeDocument/2006/relationships/numbering" Target="/word/numbering.xml" Id="Re7f1d58e90434575" /><Relationship Type="http://schemas.openxmlformats.org/officeDocument/2006/relationships/settings" Target="/word/settings.xml" Id="R4d205c3dafbf496d" /><Relationship Type="http://schemas.openxmlformats.org/officeDocument/2006/relationships/image" Target="/word/media/8f9aa142-f3b5-47ee-b18e-1381ce3b7f5a.png" Id="R81ab231e0c814854" /></Relationships>
</file>