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072fa1a26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90de49948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Goblii,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ffe5a2ca74dc2" /><Relationship Type="http://schemas.openxmlformats.org/officeDocument/2006/relationships/numbering" Target="/word/numbering.xml" Id="Rbbdf4f3e0e9f406d" /><Relationship Type="http://schemas.openxmlformats.org/officeDocument/2006/relationships/settings" Target="/word/settings.xml" Id="R396d2873ca7f429a" /><Relationship Type="http://schemas.openxmlformats.org/officeDocument/2006/relationships/image" Target="/word/media/42c05bf9-fcf5-40da-8d5a-0af294f6d036.png" Id="R1b990de4994840fb" /></Relationships>
</file>