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4ff6cc0f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38f6e83a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Schiopului,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49cde32554d92" /><Relationship Type="http://schemas.openxmlformats.org/officeDocument/2006/relationships/numbering" Target="/word/numbering.xml" Id="Rf3772e0a4b7d4ea9" /><Relationship Type="http://schemas.openxmlformats.org/officeDocument/2006/relationships/settings" Target="/word/settings.xml" Id="Rc7518844003047a2" /><Relationship Type="http://schemas.openxmlformats.org/officeDocument/2006/relationships/image" Target="/word/media/c7ed2292-7b33-4808-bc68-e50434152e8f.png" Id="R10038f6e83a74a82" /></Relationships>
</file>