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43fd78a18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57ce962bb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Unghiului,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adabda61a4116" /><Relationship Type="http://schemas.openxmlformats.org/officeDocument/2006/relationships/numbering" Target="/word/numbering.xml" Id="Rc13e22b177f0456f" /><Relationship Type="http://schemas.openxmlformats.org/officeDocument/2006/relationships/settings" Target="/word/settings.xml" Id="R7a377b0833254b30" /><Relationship Type="http://schemas.openxmlformats.org/officeDocument/2006/relationships/image" Target="/word/media/98fdcf8c-8618-4375-a33b-e640e53c8a23.png" Id="R7de57ce962bb4e3f" /></Relationships>
</file>