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79591ec4f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01c746661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Varpatoc,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9573e6daa4fa3" /><Relationship Type="http://schemas.openxmlformats.org/officeDocument/2006/relationships/numbering" Target="/word/numbering.xml" Id="Re6347bc2f6b64833" /><Relationship Type="http://schemas.openxmlformats.org/officeDocument/2006/relationships/settings" Target="/word/settings.xml" Id="Rf63859f402af4225" /><Relationship Type="http://schemas.openxmlformats.org/officeDocument/2006/relationships/image" Target="/word/media/45264a9d-e4de-4fb0-b420-f210fd6a4bb5.png" Id="Ra0301c7466614dec" /></Relationships>
</file>