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4eb38345f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d3f31a59c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Vasaiesti,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5dea67e5145d5" /><Relationship Type="http://schemas.openxmlformats.org/officeDocument/2006/relationships/numbering" Target="/word/numbering.xml" Id="Ra914968c5fbe4304" /><Relationship Type="http://schemas.openxmlformats.org/officeDocument/2006/relationships/settings" Target="/word/settings.xml" Id="R6b1ba7fac1be4997" /><Relationship Type="http://schemas.openxmlformats.org/officeDocument/2006/relationships/image" Target="/word/media/9997709e-af0f-41f9-99e9-94803763cecc.png" Id="Rc64d3f31a59c4551" /></Relationships>
</file>