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c19cac9e3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80a0b4cc8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Veza,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6ebb5183749bc" /><Relationship Type="http://schemas.openxmlformats.org/officeDocument/2006/relationships/numbering" Target="/word/numbering.xml" Id="R8dcc53c73dd34a0c" /><Relationship Type="http://schemas.openxmlformats.org/officeDocument/2006/relationships/settings" Target="/word/settings.xml" Id="R0d82be34b6fe4463" /><Relationship Type="http://schemas.openxmlformats.org/officeDocument/2006/relationships/image" Target="/word/media/2d460548-e7cc-4674-9a16-543deb89620f.png" Id="R7ce80a0b4cc84c08" /></Relationships>
</file>