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6f4f9b5f4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37f48a04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Viile Iojibului,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ea12f15f4cd3" /><Relationship Type="http://schemas.openxmlformats.org/officeDocument/2006/relationships/numbering" Target="/word/numbering.xml" Id="Ra42c82c611734af7" /><Relationship Type="http://schemas.openxmlformats.org/officeDocument/2006/relationships/settings" Target="/word/settings.xml" Id="R96b1410db4fb4714" /><Relationship Type="http://schemas.openxmlformats.org/officeDocument/2006/relationships/image" Target="/word/media/edea6468-8b05-4263-bc8c-05bf86ec65f8.png" Id="R07037f48a0444d42" /></Relationships>
</file>