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46a1d9d8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88c044c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0059b53eb477d" /><Relationship Type="http://schemas.openxmlformats.org/officeDocument/2006/relationships/numbering" Target="/word/numbering.xml" Id="R3530a9ceacfa4341" /><Relationship Type="http://schemas.openxmlformats.org/officeDocument/2006/relationships/settings" Target="/word/settings.xml" Id="R46f6eff005594da9" /><Relationship Type="http://schemas.openxmlformats.org/officeDocument/2006/relationships/image" Target="/word/media/6c98e72a-f0fe-4526-b298-870107d455c9.png" Id="Red0588c044cf46c3" /></Relationships>
</file>