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b5a311ba3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db900f9a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Vladimirescu,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a24c1fb0643f4" /><Relationship Type="http://schemas.openxmlformats.org/officeDocument/2006/relationships/numbering" Target="/word/numbering.xml" Id="R979655428a5341c5" /><Relationship Type="http://schemas.openxmlformats.org/officeDocument/2006/relationships/settings" Target="/word/settings.xml" Id="Rae18cfecdff14477" /><Relationship Type="http://schemas.openxmlformats.org/officeDocument/2006/relationships/image" Target="/word/media/4716da73-d168-42ca-981d-cb03ac9cd15b.png" Id="R08ddb900f9ab4ddf" /></Relationships>
</file>