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9eb4755f9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517b4c3cf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Vlangaresti,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79aa882cf4a8f" /><Relationship Type="http://schemas.openxmlformats.org/officeDocument/2006/relationships/numbering" Target="/word/numbering.xml" Id="Rd14cd76b139f4643" /><Relationship Type="http://schemas.openxmlformats.org/officeDocument/2006/relationships/settings" Target="/word/settings.xml" Id="Ra1207c982b4c4cbf" /><Relationship Type="http://schemas.openxmlformats.org/officeDocument/2006/relationships/image" Target="/word/media/edd6bdd1-7f5b-49f1-bbcd-cc4a683e9a3f.png" Id="Rb2f517b4c3cf4d88" /></Relationships>
</file>