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5a8cf03bd440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a0b21fba0b4b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Vlasca,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bde647cd44353" /><Relationship Type="http://schemas.openxmlformats.org/officeDocument/2006/relationships/numbering" Target="/word/numbering.xml" Id="Re057625d7c134959" /><Relationship Type="http://schemas.openxmlformats.org/officeDocument/2006/relationships/settings" Target="/word/settings.xml" Id="Rcbe60feb91bf4709" /><Relationship Type="http://schemas.openxmlformats.org/officeDocument/2006/relationships/image" Target="/word/media/61656c19-0ba5-42d6-8545-8301292693ef.png" Id="Rbda0b21fba0b4be9" /></Relationships>
</file>