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5570a2470c4d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7fab8efe8f4e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Zalhanaua,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e69a09ec544929" /><Relationship Type="http://schemas.openxmlformats.org/officeDocument/2006/relationships/numbering" Target="/word/numbering.xml" Id="Ree6d96b675cd4b75" /><Relationship Type="http://schemas.openxmlformats.org/officeDocument/2006/relationships/settings" Target="/word/settings.xml" Id="R95e409310d054726" /><Relationship Type="http://schemas.openxmlformats.org/officeDocument/2006/relationships/image" Target="/word/media/9ede3b0d-c117-46c2-b19e-5da1e6c161ee.png" Id="R087fab8efe8f4e5c" /></Relationships>
</file>