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208372395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ce75536df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Zece Prajini,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2b89dfc3b47fc" /><Relationship Type="http://schemas.openxmlformats.org/officeDocument/2006/relationships/numbering" Target="/word/numbering.xml" Id="R6071e6213e3542bb" /><Relationship Type="http://schemas.openxmlformats.org/officeDocument/2006/relationships/settings" Target="/word/settings.xml" Id="R0827a2dbebe5454c" /><Relationship Type="http://schemas.openxmlformats.org/officeDocument/2006/relationships/image" Target="/word/media/3d4e30eb-22a9-42eb-9aa3-b94ecc50697a.png" Id="R974ce75536df4097" /></Relationships>
</file>