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f8c1b3d22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baf628a30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Zinide,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d97b0e86a46bd" /><Relationship Type="http://schemas.openxmlformats.org/officeDocument/2006/relationships/numbering" Target="/word/numbering.xml" Id="R363e41976c864898" /><Relationship Type="http://schemas.openxmlformats.org/officeDocument/2006/relationships/settings" Target="/word/settings.xml" Id="Ra2dadebc35ff4287" /><Relationship Type="http://schemas.openxmlformats.org/officeDocument/2006/relationships/image" Target="/word/media/2675d451-b7f5-4235-95f2-cdbbb2fb6744.png" Id="R2cbbaf628a304522" /></Relationships>
</file>