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6ca8c0202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73f4fbb80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Zorleni,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32559c2a0425e" /><Relationship Type="http://schemas.openxmlformats.org/officeDocument/2006/relationships/numbering" Target="/word/numbering.xml" Id="R859c6f76647147cd" /><Relationship Type="http://schemas.openxmlformats.org/officeDocument/2006/relationships/settings" Target="/word/settings.xml" Id="R1e235287d8994256" /><Relationship Type="http://schemas.openxmlformats.org/officeDocument/2006/relationships/image" Target="/word/media/bcfa2c60-806a-47b5-8a77-2cb91478c7c6.png" Id="Rfbf73f4fbb804b7c" /></Relationships>
</file>