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2dc77acfe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8d99e456a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18babbb714202" /><Relationship Type="http://schemas.openxmlformats.org/officeDocument/2006/relationships/numbering" Target="/word/numbering.xml" Id="R72d6285c83ce4fc5" /><Relationship Type="http://schemas.openxmlformats.org/officeDocument/2006/relationships/settings" Target="/word/settings.xml" Id="R59f46ebcc79c453f" /><Relationship Type="http://schemas.openxmlformats.org/officeDocument/2006/relationships/image" Target="/word/media/75476629-fe57-4f45-8c28-c5eb9cc41e29.png" Id="R7948d99e456a49f5" /></Relationships>
</file>