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3ca7dc9a6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37142281f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Nikolskoye,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f234f30bd40a0" /><Relationship Type="http://schemas.openxmlformats.org/officeDocument/2006/relationships/numbering" Target="/word/numbering.xml" Id="R83ea2003902d428b" /><Relationship Type="http://schemas.openxmlformats.org/officeDocument/2006/relationships/settings" Target="/word/settings.xml" Id="Rb31383770b714ee0" /><Relationship Type="http://schemas.openxmlformats.org/officeDocument/2006/relationships/image" Target="/word/media/9910eff2-87cf-433e-a888-09bdd05d82d4.png" Id="Rb2137142281f4dcd" /></Relationships>
</file>