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afc9b537448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53e36479cb4a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Novoshakhtinsk,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4d47b2725a425c" /><Relationship Type="http://schemas.openxmlformats.org/officeDocument/2006/relationships/numbering" Target="/word/numbering.xml" Id="Rb03cae02965f4a81" /><Relationship Type="http://schemas.openxmlformats.org/officeDocument/2006/relationships/settings" Target="/word/settings.xml" Id="Rc76536b504464fa6" /><Relationship Type="http://schemas.openxmlformats.org/officeDocument/2006/relationships/image" Target="/word/media/7006daba-2bd4-4286-b601-1fc9b1188a0f.png" Id="R1053e36479cb4a42" /></Relationships>
</file>