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8f210c2b6442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81887f882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Syzran,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1168e3f474beb" /><Relationship Type="http://schemas.openxmlformats.org/officeDocument/2006/relationships/numbering" Target="/word/numbering.xml" Id="Raece5433cbb24845" /><Relationship Type="http://schemas.openxmlformats.org/officeDocument/2006/relationships/settings" Target="/word/settings.xml" Id="R602e1a3e77bd4e4c" /><Relationship Type="http://schemas.openxmlformats.org/officeDocument/2006/relationships/image" Target="/word/media/351f7fbc-4891-4cdc-8177-c832bf8ef372.png" Id="R80081887f88249cf" /></Relationships>
</file>