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35558cbbb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7be06822f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Uglich,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762a3334b4e91" /><Relationship Type="http://schemas.openxmlformats.org/officeDocument/2006/relationships/numbering" Target="/word/numbering.xml" Id="R089cb4ca143b4c91" /><Relationship Type="http://schemas.openxmlformats.org/officeDocument/2006/relationships/settings" Target="/word/settings.xml" Id="R19a1306d980d4189" /><Relationship Type="http://schemas.openxmlformats.org/officeDocument/2006/relationships/image" Target="/word/media/a2967f3b-9faa-4098-9e2c-9f99924d4bf7.png" Id="R6507be06822f41e1" /></Relationships>
</file>