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fde3da9a8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21ff05415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Victoria, Seychelles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e373b64d04363" /><Relationship Type="http://schemas.openxmlformats.org/officeDocument/2006/relationships/numbering" Target="/word/numbering.xml" Id="R4b26a495f2f44e75" /><Relationship Type="http://schemas.openxmlformats.org/officeDocument/2006/relationships/settings" Target="/word/settings.xml" Id="R2f7875413fb246e2" /><Relationship Type="http://schemas.openxmlformats.org/officeDocument/2006/relationships/image" Target="/word/media/938cd824-2e22-4ede-8091-18b1dec2bbfe.png" Id="R07f21ff054154efc" /></Relationships>
</file>