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9429ec0ac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9bb32adc0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Adidovce,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2ae6fba8402d" /><Relationship Type="http://schemas.openxmlformats.org/officeDocument/2006/relationships/numbering" Target="/word/numbering.xml" Id="R3806645d52944e61" /><Relationship Type="http://schemas.openxmlformats.org/officeDocument/2006/relationships/settings" Target="/word/settings.xml" Id="R496330c5e9db4bee" /><Relationship Type="http://schemas.openxmlformats.org/officeDocument/2006/relationships/image" Target="/word/media/340320ac-ced0-4b3c-8452-7a072ad0ed93.png" Id="Re739bb32adc0443a" /></Relationships>
</file>