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c55a7892e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8eed1a6f7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69e7d8e4644e4" /><Relationship Type="http://schemas.openxmlformats.org/officeDocument/2006/relationships/numbering" Target="/word/numbering.xml" Id="R705d70efe2054282" /><Relationship Type="http://schemas.openxmlformats.org/officeDocument/2006/relationships/settings" Target="/word/settings.xml" Id="R787a465bb9d34460" /><Relationship Type="http://schemas.openxmlformats.org/officeDocument/2006/relationships/image" Target="/word/media/f0917441-a73b-4f5a-9959-bcf797e80da4.png" Id="Rbd78eed1a6f74281" /></Relationships>
</file>