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2def3131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063a84977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5321875b54ca7" /><Relationship Type="http://schemas.openxmlformats.org/officeDocument/2006/relationships/numbering" Target="/word/numbering.xml" Id="R8b00e443b41144f4" /><Relationship Type="http://schemas.openxmlformats.org/officeDocument/2006/relationships/settings" Target="/word/settings.xml" Id="R11ad1490248846ed" /><Relationship Type="http://schemas.openxmlformats.org/officeDocument/2006/relationships/image" Target="/word/media/ae58b730-7ddd-4a98-9e16-6a971b3b0e69.png" Id="Rb84063a84977406f" /></Relationships>
</file>