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737be91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4f0111ced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490cbfe844f2" /><Relationship Type="http://schemas.openxmlformats.org/officeDocument/2006/relationships/numbering" Target="/word/numbering.xml" Id="R18c41a51fcd94aa7" /><Relationship Type="http://schemas.openxmlformats.org/officeDocument/2006/relationships/settings" Target="/word/settings.xml" Id="R1df17e89a1e746bc" /><Relationship Type="http://schemas.openxmlformats.org/officeDocument/2006/relationships/image" Target="/word/media/e6b2d664-f303-4deb-8045-b5b595192b69.png" Id="Rb2f4f0111ced44c7" /></Relationships>
</file>