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e4f933b9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57d9f38a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071e14ef4018" /><Relationship Type="http://schemas.openxmlformats.org/officeDocument/2006/relationships/numbering" Target="/word/numbering.xml" Id="Rf5cb0417f1224f44" /><Relationship Type="http://schemas.openxmlformats.org/officeDocument/2006/relationships/settings" Target="/word/settings.xml" Id="R3a29086af3064e91" /><Relationship Type="http://schemas.openxmlformats.org/officeDocument/2006/relationships/image" Target="/word/media/8443d8ee-8b6d-4a91-8b54-91b395054cf3.png" Id="Rdfd457d9f38a4a73" /></Relationships>
</file>