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4461a5db8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e73654aae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d95be896b4762" /><Relationship Type="http://schemas.openxmlformats.org/officeDocument/2006/relationships/numbering" Target="/word/numbering.xml" Id="R4128e1c055414e3b" /><Relationship Type="http://schemas.openxmlformats.org/officeDocument/2006/relationships/settings" Target="/word/settings.xml" Id="R8767f841bf744a3b" /><Relationship Type="http://schemas.openxmlformats.org/officeDocument/2006/relationships/image" Target="/word/media/345766e3-68a9-44c8-acb8-0b5aa907801a.png" Id="R7ece73654aae46bb" /></Relationships>
</file>