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34b90d54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fc4b1ed9d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Ciz,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d8c13f0342c8" /><Relationship Type="http://schemas.openxmlformats.org/officeDocument/2006/relationships/numbering" Target="/word/numbering.xml" Id="R3740a72d997d47d9" /><Relationship Type="http://schemas.openxmlformats.org/officeDocument/2006/relationships/settings" Target="/word/settings.xml" Id="Rb456deaf97b84d84" /><Relationship Type="http://schemas.openxmlformats.org/officeDocument/2006/relationships/image" Target="/word/media/cc941841-0fde-4d65-9f02-4f3437447743.png" Id="R6d3fc4b1ed9d48a6" /></Relationships>
</file>