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f1c3a2df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83507815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Dapalovce,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8ee1818d4c8b" /><Relationship Type="http://schemas.openxmlformats.org/officeDocument/2006/relationships/numbering" Target="/word/numbering.xml" Id="Rb5518c0556564126" /><Relationship Type="http://schemas.openxmlformats.org/officeDocument/2006/relationships/settings" Target="/word/settings.xml" Id="R25b37471b82e4b9e" /><Relationship Type="http://schemas.openxmlformats.org/officeDocument/2006/relationships/image" Target="/word/media/8a70b29b-0099-4455-8302-73d86a63df35.png" Id="R7c883507815f48bd" /></Relationships>
</file>