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44255fcc5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50dd23c3c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Dobrosta,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902df169b446b" /><Relationship Type="http://schemas.openxmlformats.org/officeDocument/2006/relationships/numbering" Target="/word/numbering.xml" Id="R4fb7489ae6a34ba4" /><Relationship Type="http://schemas.openxmlformats.org/officeDocument/2006/relationships/settings" Target="/word/settings.xml" Id="Ra6b08e5f9bc64e5b" /><Relationship Type="http://schemas.openxmlformats.org/officeDocument/2006/relationships/image" Target="/word/media/a59b6a26-4503-477b-9c81-d27e612be562.png" Id="R6b250dd23c3c4673" /></Relationships>
</file>