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99b14681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6550c8da7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Dobry Potok,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69e3cdc548a8" /><Relationship Type="http://schemas.openxmlformats.org/officeDocument/2006/relationships/numbering" Target="/word/numbering.xml" Id="Rc040065ab4bc4d19" /><Relationship Type="http://schemas.openxmlformats.org/officeDocument/2006/relationships/settings" Target="/word/settings.xml" Id="Rfd047c275fe24baf" /><Relationship Type="http://schemas.openxmlformats.org/officeDocument/2006/relationships/image" Target="/word/media/249a5797-5dc6-4754-97fc-6dd64813f06b.png" Id="R5106550c8da747ce" /></Relationships>
</file>