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c765607f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91f0e92d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c43ed40d4a77" /><Relationship Type="http://schemas.openxmlformats.org/officeDocument/2006/relationships/numbering" Target="/word/numbering.xml" Id="Rc7924a0268f74add" /><Relationship Type="http://schemas.openxmlformats.org/officeDocument/2006/relationships/settings" Target="/word/settings.xml" Id="Rb7380430378444e6" /><Relationship Type="http://schemas.openxmlformats.org/officeDocument/2006/relationships/image" Target="/word/media/c3456098-e2b2-4f3b-8660-a743278c9cbf.png" Id="R69091f0e92d94e50" /></Relationships>
</file>