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1350671b7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a3ff8b065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Drha,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a11dfada44151" /><Relationship Type="http://schemas.openxmlformats.org/officeDocument/2006/relationships/numbering" Target="/word/numbering.xml" Id="R8e7629ea9a4d4233" /><Relationship Type="http://schemas.openxmlformats.org/officeDocument/2006/relationships/settings" Target="/word/settings.xml" Id="R4676b0570ab941a9" /><Relationship Type="http://schemas.openxmlformats.org/officeDocument/2006/relationships/image" Target="/word/media/ccb414b8-5fa3-423e-9d6e-9c8164aad03e.png" Id="R7b2a3ff8b065409e" /></Relationships>
</file>