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fc02e1211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6c0aae4df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Dverniky,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25e9f41a84aa5" /><Relationship Type="http://schemas.openxmlformats.org/officeDocument/2006/relationships/numbering" Target="/word/numbering.xml" Id="Rd3a1b6b33d1647ef" /><Relationship Type="http://schemas.openxmlformats.org/officeDocument/2006/relationships/settings" Target="/word/settings.xml" Id="R30eb349ae8d1421e" /><Relationship Type="http://schemas.openxmlformats.org/officeDocument/2006/relationships/image" Target="/word/media/2cc02c9f-3237-42dc-9541-719b2271ab6e.png" Id="Rcaa6c0aae4df4487" /></Relationships>
</file>