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1e0a5bf9f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1cd4bbcb7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Gaboltov,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2db6be6324201" /><Relationship Type="http://schemas.openxmlformats.org/officeDocument/2006/relationships/numbering" Target="/word/numbering.xml" Id="Re4369c7231904c4d" /><Relationship Type="http://schemas.openxmlformats.org/officeDocument/2006/relationships/settings" Target="/word/settings.xml" Id="Rf0b6c68490124fab" /><Relationship Type="http://schemas.openxmlformats.org/officeDocument/2006/relationships/image" Target="/word/media/0d87add9-cf10-4895-b150-f90cae928172.png" Id="R1a01cd4bbcb74bca" /></Relationships>
</file>