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2f09a681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1f1103de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Gancshaza,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3a75170747c9" /><Relationship Type="http://schemas.openxmlformats.org/officeDocument/2006/relationships/numbering" Target="/word/numbering.xml" Id="R19c8dc20c0b94153" /><Relationship Type="http://schemas.openxmlformats.org/officeDocument/2006/relationships/settings" Target="/word/settings.xml" Id="R89f8ed7355c1413f" /><Relationship Type="http://schemas.openxmlformats.org/officeDocument/2006/relationships/image" Target="/word/media/4c809a18-4147-43d0-ae55-0b716246159f.png" Id="Rad921f1103de46c4" /></Relationships>
</file>