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86680c6e4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244d2590b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2ab5536b42d2" /><Relationship Type="http://schemas.openxmlformats.org/officeDocument/2006/relationships/numbering" Target="/word/numbering.xml" Id="Ra6df89444dd648ef" /><Relationship Type="http://schemas.openxmlformats.org/officeDocument/2006/relationships/settings" Target="/word/settings.xml" Id="R9263bbac9daa470f" /><Relationship Type="http://schemas.openxmlformats.org/officeDocument/2006/relationships/image" Target="/word/media/3cdb5c06-c925-4264-b0c5-2123c3845ad8.png" Id="R615244d2590b42cf" /></Relationships>
</file>