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41a36bd08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9f2d433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Tizina,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f81ade1d546b1" /><Relationship Type="http://schemas.openxmlformats.org/officeDocument/2006/relationships/numbering" Target="/word/numbering.xml" Id="R90ef04c7a0bd4ddb" /><Relationship Type="http://schemas.openxmlformats.org/officeDocument/2006/relationships/settings" Target="/word/settings.xml" Id="R21f7e9ad7fd242b2" /><Relationship Type="http://schemas.openxmlformats.org/officeDocument/2006/relationships/image" Target="/word/media/bdafadbb-cbf1-42cf-91ee-29a16e34dcd4.png" Id="R3d419f2d43344ce6" /></Relationships>
</file>